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C89C" w14:textId="77777777" w:rsidR="0047427E" w:rsidRPr="00727F95" w:rsidRDefault="003F118A" w:rsidP="00727F95">
      <w:pPr>
        <w:spacing w:before="120" w:line="360" w:lineRule="auto"/>
        <w:jc w:val="center"/>
        <w:outlineLvl w:val="0"/>
        <w:rPr>
          <w:rFonts w:ascii="Arial" w:hAnsi="Arial" w:cs="Arial"/>
          <w:b/>
          <w:sz w:val="20"/>
          <w:szCs w:val="20"/>
          <w:lang w:val="el-GR"/>
        </w:rPr>
      </w:pPr>
      <w:r w:rsidRPr="00727F95">
        <w:rPr>
          <w:rFonts w:ascii="Arial" w:hAnsi="Arial" w:cs="Arial"/>
          <w:b/>
          <w:sz w:val="20"/>
          <w:szCs w:val="20"/>
          <w:lang w:val="el-GR"/>
        </w:rPr>
        <w:t>ΔΗΛΩΣΗ</w:t>
      </w:r>
      <w:r w:rsidR="00AC17EB" w:rsidRPr="00727F95">
        <w:rPr>
          <w:rFonts w:ascii="Arial" w:hAnsi="Arial" w:cs="Arial"/>
          <w:b/>
          <w:sz w:val="20"/>
          <w:szCs w:val="20"/>
          <w:lang w:val="el-GR"/>
        </w:rPr>
        <w:t xml:space="preserve"> ΠΑΡΟΧΗΣ ΣΥΝΑΙΝΕΣΗΣ</w:t>
      </w:r>
      <w:r w:rsidR="009F3CD8" w:rsidRPr="00727F95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AC17EB" w:rsidRPr="00727F95">
        <w:rPr>
          <w:rFonts w:ascii="Arial" w:hAnsi="Arial" w:cs="Arial"/>
          <w:b/>
          <w:sz w:val="20"/>
          <w:szCs w:val="20"/>
          <w:lang w:val="el-GR"/>
        </w:rPr>
        <w:t>ΓΟΝΕΩΝ ΑΝΗΛΙΚΟΥ ΤΕΚΝΟΥ</w:t>
      </w:r>
    </w:p>
    <w:p w14:paraId="7822FCF5" w14:textId="77777777" w:rsidR="00C82067" w:rsidRPr="00727F95" w:rsidRDefault="00913915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Σ</w:t>
      </w:r>
      <w:r w:rsidR="003F118A" w:rsidRPr="00727F95">
        <w:rPr>
          <w:rFonts w:ascii="Arial" w:hAnsi="Arial" w:cs="Arial"/>
          <w:sz w:val="20"/>
          <w:szCs w:val="20"/>
          <w:lang w:val="el-GR"/>
        </w:rPr>
        <w:t xml:space="preserve">την 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Αθήνα σήμερα </w:t>
      </w:r>
      <w:r w:rsidR="004B0AC5" w:rsidRPr="00727F95">
        <w:rPr>
          <w:rFonts w:ascii="Arial" w:hAnsi="Arial" w:cs="Arial"/>
          <w:sz w:val="20"/>
          <w:szCs w:val="20"/>
          <w:lang w:val="el-GR"/>
        </w:rPr>
        <w:t xml:space="preserve">στις </w:t>
      </w:r>
      <w:r w:rsidR="00D22674" w:rsidRPr="00727F95">
        <w:rPr>
          <w:rFonts w:ascii="Arial" w:hAnsi="Arial" w:cs="Arial"/>
          <w:sz w:val="20"/>
          <w:szCs w:val="20"/>
          <w:lang w:val="el-GR"/>
        </w:rPr>
        <w:t>...</w:t>
      </w:r>
      <w:r w:rsidR="004B0AC5" w:rsidRPr="00727F95">
        <w:rPr>
          <w:rFonts w:ascii="Arial" w:hAnsi="Arial" w:cs="Arial"/>
          <w:sz w:val="20"/>
          <w:szCs w:val="20"/>
          <w:lang w:val="el-GR"/>
        </w:rPr>
        <w:t>...........</w:t>
      </w:r>
      <w:r w:rsidR="00D35C05" w:rsidRPr="00727F95">
        <w:rPr>
          <w:rFonts w:ascii="Arial" w:hAnsi="Arial" w:cs="Arial"/>
          <w:sz w:val="20"/>
          <w:szCs w:val="20"/>
          <w:lang w:val="el-GR"/>
        </w:rPr>
        <w:t>...................</w:t>
      </w:r>
      <w:r w:rsidR="004B0AC5" w:rsidRPr="00727F95">
        <w:rPr>
          <w:rFonts w:ascii="Arial" w:hAnsi="Arial" w:cs="Arial"/>
          <w:sz w:val="20"/>
          <w:szCs w:val="20"/>
          <w:lang w:val="el-GR"/>
        </w:rPr>
        <w:t>..</w:t>
      </w:r>
      <w:r w:rsidR="005341B3" w:rsidRPr="0057529C">
        <w:rPr>
          <w:rFonts w:ascii="Arial" w:hAnsi="Arial" w:cs="Arial"/>
          <w:sz w:val="20"/>
          <w:szCs w:val="20"/>
          <w:lang w:val="el-GR"/>
        </w:rPr>
        <w:t xml:space="preserve"> </w:t>
      </w:r>
      <w:r w:rsidR="00392332" w:rsidRPr="0057529C">
        <w:rPr>
          <w:rFonts w:ascii="Arial" w:hAnsi="Arial" w:cs="Arial"/>
          <w:sz w:val="20"/>
          <w:szCs w:val="20"/>
          <w:lang w:val="el-GR"/>
        </w:rPr>
        <w:t>2024</w:t>
      </w:r>
      <w:r w:rsidR="006A33D6">
        <w:rPr>
          <w:rFonts w:ascii="Arial" w:hAnsi="Arial" w:cs="Arial"/>
          <w:sz w:val="20"/>
          <w:szCs w:val="20"/>
          <w:lang w:val="el-GR"/>
        </w:rPr>
        <w:t xml:space="preserve"> </w:t>
      </w:r>
      <w:r w:rsidR="003F118A" w:rsidRPr="00727F95">
        <w:rPr>
          <w:rFonts w:ascii="Arial" w:hAnsi="Arial" w:cs="Arial"/>
          <w:sz w:val="20"/>
          <w:szCs w:val="20"/>
          <w:lang w:val="el-GR"/>
        </w:rPr>
        <w:t>,</w:t>
      </w:r>
      <w:r w:rsidR="00C82067" w:rsidRPr="00727F95">
        <w:rPr>
          <w:rFonts w:ascii="Arial" w:hAnsi="Arial" w:cs="Arial"/>
          <w:sz w:val="20"/>
          <w:szCs w:val="20"/>
          <w:lang w:val="el-GR"/>
        </w:rPr>
        <w:t xml:space="preserve"> ημέρα………………………………….. οι </w:t>
      </w:r>
      <w:r w:rsidR="00CE6232" w:rsidRPr="00727F95">
        <w:rPr>
          <w:rFonts w:ascii="Arial" w:hAnsi="Arial" w:cs="Arial"/>
          <w:sz w:val="20"/>
          <w:szCs w:val="20"/>
          <w:lang w:val="el-GR"/>
        </w:rPr>
        <w:t>υπογράφοντες</w:t>
      </w:r>
      <w:r w:rsidR="00C82067" w:rsidRPr="00727F95">
        <w:rPr>
          <w:rFonts w:ascii="Arial" w:hAnsi="Arial" w:cs="Arial"/>
          <w:sz w:val="20"/>
          <w:szCs w:val="20"/>
          <w:lang w:val="el-GR"/>
        </w:rPr>
        <w:t>:</w:t>
      </w:r>
    </w:p>
    <w:p w14:paraId="714F3F9B" w14:textId="77777777" w:rsidR="00C82067" w:rsidRPr="006278D3" w:rsidRDefault="00C82067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 xml:space="preserve">Α)…………………………………… του…………… και της…………………, κάτοικος …………………………. Αττικής, οδός ………………………, αρ. ……, κάτοχος του υπ’ αριθμ. …………………………δελτίου </w:t>
      </w:r>
      <w:r w:rsidR="006278D3">
        <w:rPr>
          <w:rFonts w:ascii="Arial" w:hAnsi="Arial" w:cs="Arial"/>
          <w:sz w:val="20"/>
          <w:szCs w:val="20"/>
          <w:lang w:val="el-GR"/>
        </w:rPr>
        <w:t>αστυνομικής ταυτότητας ……………………..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6278D3">
        <w:rPr>
          <w:rFonts w:ascii="Arial" w:hAnsi="Arial" w:cs="Arial"/>
          <w:sz w:val="20"/>
          <w:szCs w:val="20"/>
          <w:lang w:val="el-GR"/>
        </w:rPr>
        <w:t xml:space="preserve">     </w:t>
      </w:r>
      <w:r w:rsidR="006278D3">
        <w:rPr>
          <w:rFonts w:ascii="Arial" w:hAnsi="Arial" w:cs="Arial"/>
          <w:sz w:val="20"/>
          <w:szCs w:val="20"/>
          <w:lang w:val="en-US"/>
        </w:rPr>
        <w:t>email</w:t>
      </w:r>
      <w:r w:rsidR="006278D3">
        <w:rPr>
          <w:rFonts w:ascii="Arial" w:hAnsi="Arial" w:cs="Arial"/>
          <w:sz w:val="20"/>
          <w:szCs w:val="20"/>
          <w:lang w:val="el-GR"/>
        </w:rPr>
        <w:t>:………………………………………………………………………………….</w:t>
      </w:r>
    </w:p>
    <w:p w14:paraId="08482036" w14:textId="77777777" w:rsidR="00C82067" w:rsidRPr="00727F95" w:rsidRDefault="00C82067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Και</w:t>
      </w:r>
    </w:p>
    <w:p w14:paraId="520877AE" w14:textId="77777777" w:rsidR="00C82067" w:rsidRPr="00727F95" w:rsidRDefault="00C82067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Β) …………………………………… του…………… και της…………………, κάτοικος …………………………. Αττικής, οδός ………………………, αρ. ……, κάτοχος του υπ’ αριθμ. …………………………δελτίου αστυνομικής ταυτότητας ……………………,</w:t>
      </w:r>
    </w:p>
    <w:p w14:paraId="29E433AA" w14:textId="77777777" w:rsidR="001E46BF" w:rsidRPr="00727F95" w:rsidRDefault="00C82067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ασκούντες τη γονική μέριμνα κατά τα άρθρα 1510 επ. ΑΚ του κοινού μας ανήλικου τέκνου …………………………………….., του ……………….. και της ……………………, με ΑΜΚΑ…………………………</w:t>
      </w:r>
      <w:r w:rsidR="00DC46ED" w:rsidRPr="00727F95">
        <w:rPr>
          <w:rFonts w:ascii="Arial" w:hAnsi="Arial" w:cs="Arial"/>
          <w:sz w:val="20"/>
          <w:szCs w:val="20"/>
          <w:lang w:val="el-GR"/>
        </w:rPr>
        <w:t>..,</w:t>
      </w:r>
    </w:p>
    <w:p w14:paraId="329ED85A" w14:textId="77777777" w:rsidR="00C002C2" w:rsidRPr="00727F95" w:rsidRDefault="00DC46ED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 xml:space="preserve">έχοντας </w:t>
      </w:r>
      <w:r w:rsidR="00C002C2" w:rsidRPr="00727F95">
        <w:rPr>
          <w:rFonts w:ascii="Arial" w:hAnsi="Arial" w:cs="Arial"/>
          <w:sz w:val="20"/>
          <w:szCs w:val="20"/>
          <w:lang w:val="el-GR"/>
        </w:rPr>
        <w:t>υπόψιν το άρθρο 16 του Ν. 2101/1992 (</w:t>
      </w:r>
      <w:r w:rsidRPr="00727F95">
        <w:rPr>
          <w:rFonts w:ascii="Arial" w:hAnsi="Arial" w:cs="Arial"/>
          <w:sz w:val="20"/>
          <w:szCs w:val="20"/>
          <w:lang w:val="el-GR"/>
        </w:rPr>
        <w:t>Διεθνή</w:t>
      </w:r>
      <w:r w:rsidR="00C002C2" w:rsidRPr="00727F95">
        <w:rPr>
          <w:rFonts w:ascii="Arial" w:hAnsi="Arial" w:cs="Arial"/>
          <w:sz w:val="20"/>
          <w:szCs w:val="20"/>
          <w:lang w:val="el-GR"/>
        </w:rPr>
        <w:t>ς</w:t>
      </w:r>
      <w:r w:rsidR="00C82067" w:rsidRPr="00727F95">
        <w:rPr>
          <w:rFonts w:ascii="Arial" w:hAnsi="Arial" w:cs="Arial"/>
          <w:sz w:val="20"/>
          <w:szCs w:val="20"/>
          <w:lang w:val="el-GR"/>
        </w:rPr>
        <w:t xml:space="preserve"> Σύμβαση για τα Δικαιώματα του Παιδιού</w:t>
      </w:r>
      <w:r w:rsidR="00C002C2" w:rsidRPr="00727F95">
        <w:rPr>
          <w:rFonts w:ascii="Arial" w:hAnsi="Arial" w:cs="Arial"/>
          <w:sz w:val="20"/>
          <w:szCs w:val="20"/>
          <w:lang w:val="el-GR"/>
        </w:rPr>
        <w:t>) και τις διατάξεις του Κανονισμού (ΕΕ) 2016/679 για την προστασία των δεδομένων προσωπικού χαρακτήρα</w:t>
      </w:r>
    </w:p>
    <w:p w14:paraId="12DEB523" w14:textId="77777777" w:rsidR="00C82067" w:rsidRPr="00727F95" w:rsidRDefault="00C002C2" w:rsidP="005341B3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727F95">
        <w:rPr>
          <w:rFonts w:ascii="Arial" w:hAnsi="Arial" w:cs="Arial"/>
          <w:b/>
          <w:sz w:val="20"/>
          <w:szCs w:val="20"/>
          <w:lang w:val="el-GR"/>
        </w:rPr>
        <w:t>ΔΗΛΩΝΟΥΜΕ</w:t>
      </w:r>
    </w:p>
    <w:p w14:paraId="04D7BB49" w14:textId="77777777" w:rsidR="004B0AC5" w:rsidRPr="00727F95" w:rsidRDefault="00CA0D3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b/>
          <w:sz w:val="20"/>
          <w:szCs w:val="20"/>
          <w:lang w:val="el-GR"/>
        </w:rPr>
        <w:t>ΟΤΙ επιτρέπουμε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τη συμμετοχή και συνακόλουθα την προβολή της εικόνας του ως άνω αναφερόμενου ανήλικου τέκνου μας</w:t>
      </w:r>
      <w:r w:rsidR="00B305A1" w:rsidRPr="00727F95">
        <w:rPr>
          <w:rFonts w:ascii="Arial" w:hAnsi="Arial" w:cs="Arial"/>
          <w:sz w:val="20"/>
          <w:szCs w:val="20"/>
          <w:lang w:val="el-GR"/>
        </w:rPr>
        <w:t xml:space="preserve"> σε γύρισμα για το </w:t>
      </w:r>
      <w:r w:rsidR="002E3422" w:rsidRPr="00727F95">
        <w:rPr>
          <w:rFonts w:ascii="Arial" w:hAnsi="Arial" w:cs="Arial"/>
          <w:sz w:val="20"/>
          <w:szCs w:val="20"/>
          <w:lang w:val="el-GR"/>
        </w:rPr>
        <w:t>τηλεοπτικό πρόγραμμα</w:t>
      </w:r>
      <w:r w:rsidR="006452B6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6452B6" w:rsidRPr="00727F95">
        <w:rPr>
          <w:rFonts w:ascii="Arial" w:hAnsi="Arial" w:cs="Arial"/>
          <w:sz w:val="20"/>
          <w:szCs w:val="20"/>
          <w:lang w:val="el-GR"/>
        </w:rPr>
        <w:br/>
      </w:r>
      <w:r w:rsidR="00B305A1" w:rsidRPr="00727F95">
        <w:rPr>
          <w:rFonts w:ascii="Arial" w:hAnsi="Arial" w:cs="Arial"/>
          <w:sz w:val="20"/>
          <w:szCs w:val="20"/>
          <w:lang w:val="el-GR"/>
        </w:rPr>
        <w:t>«</w:t>
      </w:r>
      <w:r w:rsidR="006A74FF" w:rsidRPr="00727F95">
        <w:rPr>
          <w:rFonts w:ascii="Arial" w:hAnsi="Arial" w:cs="Arial"/>
          <w:sz w:val="20"/>
          <w:szCs w:val="20"/>
          <w:lang w:val="en-US"/>
        </w:rPr>
        <w:t>JUST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6A74FF" w:rsidRPr="00727F95">
        <w:rPr>
          <w:rFonts w:ascii="Arial" w:hAnsi="Arial" w:cs="Arial"/>
          <w:sz w:val="20"/>
          <w:szCs w:val="20"/>
          <w:lang w:val="en-US"/>
        </w:rPr>
        <w:t>THE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2 </w:t>
      </w:r>
      <w:r w:rsidR="006A74FF" w:rsidRPr="00727F95">
        <w:rPr>
          <w:rFonts w:ascii="Arial" w:hAnsi="Arial" w:cs="Arial"/>
          <w:sz w:val="20"/>
          <w:szCs w:val="20"/>
          <w:lang w:val="en-US"/>
        </w:rPr>
        <w:t>OF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6A74FF" w:rsidRPr="00727F95">
        <w:rPr>
          <w:rFonts w:ascii="Arial" w:hAnsi="Arial" w:cs="Arial"/>
          <w:sz w:val="20"/>
          <w:szCs w:val="20"/>
          <w:lang w:val="en-US"/>
        </w:rPr>
        <w:t>US</w:t>
      </w:r>
      <w:r w:rsidR="00185CF8" w:rsidRPr="00727F95">
        <w:rPr>
          <w:rFonts w:ascii="Arial" w:hAnsi="Arial" w:cs="Arial"/>
          <w:sz w:val="20"/>
          <w:szCs w:val="20"/>
          <w:lang w:val="el-GR"/>
        </w:rPr>
        <w:t>»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(μουσικός διαγωνισμός τραγουδιού)</w:t>
      </w:r>
      <w:r w:rsidR="006452B6" w:rsidRPr="00727F95">
        <w:rPr>
          <w:rFonts w:ascii="Arial" w:hAnsi="Arial" w:cs="Arial"/>
          <w:sz w:val="20"/>
          <w:szCs w:val="20"/>
          <w:lang w:val="el-GR"/>
        </w:rPr>
        <w:t>,</w:t>
      </w:r>
      <w:r w:rsidR="00B006D5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B305A1" w:rsidRPr="00727F95">
        <w:rPr>
          <w:rFonts w:ascii="Arial" w:hAnsi="Arial" w:cs="Arial"/>
          <w:sz w:val="20"/>
          <w:szCs w:val="20"/>
          <w:lang w:val="el-GR"/>
        </w:rPr>
        <w:t xml:space="preserve">με </w:t>
      </w:r>
      <w:r w:rsidR="00A010B5" w:rsidRPr="00727F95">
        <w:rPr>
          <w:rFonts w:ascii="Arial" w:hAnsi="Arial" w:cs="Arial"/>
          <w:sz w:val="20"/>
          <w:szCs w:val="20"/>
          <w:lang w:val="el-GR"/>
        </w:rPr>
        <w:t>παρο</w:t>
      </w:r>
      <w:r w:rsidR="006A74FF" w:rsidRPr="00727F95">
        <w:rPr>
          <w:rFonts w:ascii="Arial" w:hAnsi="Arial" w:cs="Arial"/>
          <w:sz w:val="20"/>
          <w:szCs w:val="20"/>
          <w:lang w:val="el-GR"/>
        </w:rPr>
        <w:t>υσιαστή τον κ. Νίκο Κοκλώνη</w:t>
      </w:r>
      <w:r w:rsidR="006452B6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4B35BD" w:rsidRPr="00727F95">
        <w:rPr>
          <w:rFonts w:ascii="Arial" w:hAnsi="Arial" w:cs="Arial"/>
          <w:sz w:val="20"/>
          <w:szCs w:val="20"/>
          <w:lang w:val="el-GR"/>
        </w:rPr>
        <w:t xml:space="preserve">που θα </w:t>
      </w:r>
      <w:r w:rsidR="00D35C05" w:rsidRPr="00727F95">
        <w:rPr>
          <w:rFonts w:ascii="Arial" w:hAnsi="Arial" w:cs="Arial"/>
          <w:sz w:val="20"/>
          <w:szCs w:val="20"/>
          <w:lang w:val="el-GR"/>
        </w:rPr>
        <w:t>μεταδοθεί</w:t>
      </w:r>
      <w:r w:rsidR="00A010B5" w:rsidRPr="00727F95">
        <w:rPr>
          <w:rFonts w:ascii="Arial" w:hAnsi="Arial" w:cs="Arial"/>
          <w:sz w:val="20"/>
          <w:szCs w:val="20"/>
          <w:lang w:val="el-GR"/>
        </w:rPr>
        <w:t xml:space="preserve"> μέσω τηλεόρασης </w:t>
      </w:r>
      <w:r w:rsidR="00D35C05" w:rsidRPr="00727F95">
        <w:rPr>
          <w:rFonts w:ascii="Arial" w:hAnsi="Arial" w:cs="Arial"/>
          <w:sz w:val="20"/>
          <w:szCs w:val="20"/>
          <w:lang w:val="el-GR"/>
        </w:rPr>
        <w:t>από τον τηλεοπτικό</w:t>
      </w:r>
      <w:r w:rsidR="001D44E6" w:rsidRPr="00727F95">
        <w:rPr>
          <w:rFonts w:ascii="Arial" w:hAnsi="Arial" w:cs="Arial"/>
          <w:sz w:val="20"/>
          <w:szCs w:val="20"/>
          <w:lang w:val="el-GR"/>
        </w:rPr>
        <w:t xml:space="preserve"> σταθμό </w:t>
      </w:r>
      <w:r w:rsidR="0099539B" w:rsidRPr="00727F95">
        <w:rPr>
          <w:rFonts w:ascii="Arial" w:hAnsi="Arial" w:cs="Arial"/>
          <w:sz w:val="20"/>
          <w:szCs w:val="20"/>
          <w:lang w:val="en-US"/>
        </w:rPr>
        <w:t>ALPHA</w:t>
      </w:r>
      <w:r w:rsidR="00185CF8" w:rsidRPr="00727F95">
        <w:rPr>
          <w:rFonts w:ascii="Arial" w:hAnsi="Arial" w:cs="Arial"/>
          <w:sz w:val="20"/>
          <w:szCs w:val="20"/>
          <w:lang w:val="el-GR"/>
        </w:rPr>
        <w:t xml:space="preserve"> και </w:t>
      </w:r>
      <w:r w:rsidR="00A010B5" w:rsidRPr="00727F95">
        <w:rPr>
          <w:rFonts w:ascii="Arial" w:hAnsi="Arial" w:cs="Arial"/>
          <w:sz w:val="20"/>
          <w:szCs w:val="20"/>
          <w:lang w:val="el-GR"/>
        </w:rPr>
        <w:t xml:space="preserve">μέσω του διαδικτύου </w:t>
      </w:r>
      <w:r w:rsidR="00185CF8" w:rsidRPr="00727F95">
        <w:rPr>
          <w:rFonts w:ascii="Arial" w:hAnsi="Arial" w:cs="Arial"/>
          <w:sz w:val="20"/>
          <w:szCs w:val="20"/>
          <w:lang w:val="el-GR"/>
        </w:rPr>
        <w:t>από διαδικτυακές πλατφόρμες κοινωνικής δικτύωσης και προβολής</w:t>
      </w:r>
      <w:r w:rsidR="00A010B5" w:rsidRPr="00727F95">
        <w:rPr>
          <w:rFonts w:ascii="Arial" w:hAnsi="Arial" w:cs="Arial"/>
          <w:sz w:val="20"/>
          <w:szCs w:val="20"/>
          <w:lang w:val="el-GR"/>
        </w:rPr>
        <w:t>,</w:t>
      </w:r>
      <w:r w:rsidR="00185CF8" w:rsidRPr="00727F95">
        <w:rPr>
          <w:rFonts w:ascii="Arial" w:hAnsi="Arial" w:cs="Arial"/>
          <w:sz w:val="20"/>
          <w:szCs w:val="20"/>
          <w:lang w:val="el-GR"/>
        </w:rPr>
        <w:t xml:space="preserve"> όπως ενδεικτικά, </w:t>
      </w:r>
      <w:r w:rsidR="00185CF8" w:rsidRPr="00727F95">
        <w:rPr>
          <w:rFonts w:ascii="Arial" w:hAnsi="Arial" w:cs="Arial"/>
          <w:sz w:val="20"/>
          <w:szCs w:val="20"/>
          <w:lang w:val="en-US"/>
        </w:rPr>
        <w:t>YouTube</w:t>
      </w:r>
      <w:r w:rsidR="00185CF8" w:rsidRPr="00727F95">
        <w:rPr>
          <w:rFonts w:ascii="Arial" w:hAnsi="Arial" w:cs="Arial"/>
          <w:sz w:val="20"/>
          <w:szCs w:val="20"/>
          <w:lang w:val="el-GR"/>
        </w:rPr>
        <w:t xml:space="preserve">, </w:t>
      </w:r>
      <w:r w:rsidR="00185CF8" w:rsidRPr="00727F95">
        <w:rPr>
          <w:rFonts w:ascii="Arial" w:hAnsi="Arial" w:cs="Arial"/>
          <w:sz w:val="20"/>
          <w:szCs w:val="20"/>
          <w:lang w:val="en-US"/>
        </w:rPr>
        <w:t>Instagram</w:t>
      </w:r>
      <w:r w:rsidR="00185CF8" w:rsidRPr="00727F95">
        <w:rPr>
          <w:rFonts w:ascii="Arial" w:hAnsi="Arial" w:cs="Arial"/>
          <w:sz w:val="20"/>
          <w:szCs w:val="20"/>
          <w:lang w:val="el-GR"/>
        </w:rPr>
        <w:t xml:space="preserve">, </w:t>
      </w:r>
      <w:r w:rsidR="006A74FF" w:rsidRPr="00727F95">
        <w:rPr>
          <w:rFonts w:ascii="Arial" w:hAnsi="Arial" w:cs="Arial"/>
          <w:sz w:val="20"/>
          <w:szCs w:val="20"/>
          <w:lang w:val="el-GR"/>
        </w:rPr>
        <w:t>ιστοσελίδα του</w:t>
      </w:r>
      <w:r w:rsidR="00A010B5" w:rsidRPr="00727F95">
        <w:rPr>
          <w:rFonts w:ascii="Arial" w:hAnsi="Arial" w:cs="Arial"/>
          <w:sz w:val="20"/>
          <w:szCs w:val="20"/>
          <w:lang w:val="el-GR"/>
        </w:rPr>
        <w:t xml:space="preserve"> σταθμού, </w:t>
      </w:r>
      <w:r w:rsidR="00185CF8" w:rsidRPr="00727F95">
        <w:rPr>
          <w:rFonts w:ascii="Arial" w:hAnsi="Arial" w:cs="Arial"/>
          <w:sz w:val="20"/>
          <w:szCs w:val="20"/>
          <w:lang w:val="el-GR"/>
        </w:rPr>
        <w:t>κ</w:t>
      </w:r>
      <w:r w:rsidR="00A010B5" w:rsidRPr="00727F95">
        <w:rPr>
          <w:rFonts w:ascii="Arial" w:hAnsi="Arial" w:cs="Arial"/>
          <w:sz w:val="20"/>
          <w:szCs w:val="20"/>
          <w:lang w:val="el-GR"/>
        </w:rPr>
        <w:t>.</w:t>
      </w:r>
      <w:r w:rsidR="00185CF8" w:rsidRPr="00727F95">
        <w:rPr>
          <w:rFonts w:ascii="Arial" w:hAnsi="Arial" w:cs="Arial"/>
          <w:sz w:val="20"/>
          <w:szCs w:val="20"/>
          <w:lang w:val="el-GR"/>
        </w:rPr>
        <w:t>λπ</w:t>
      </w:r>
      <w:r w:rsidR="00A010B5" w:rsidRPr="00727F95">
        <w:rPr>
          <w:rFonts w:ascii="Arial" w:hAnsi="Arial" w:cs="Arial"/>
          <w:sz w:val="20"/>
          <w:szCs w:val="20"/>
          <w:lang w:val="el-GR"/>
        </w:rPr>
        <w:t>.</w:t>
      </w:r>
      <w:r w:rsidR="00185CF8" w:rsidRPr="00727F95">
        <w:rPr>
          <w:rFonts w:ascii="Arial" w:hAnsi="Arial" w:cs="Arial"/>
          <w:sz w:val="20"/>
          <w:szCs w:val="20"/>
          <w:lang w:val="el-GR"/>
        </w:rPr>
        <w:t xml:space="preserve"> εν όλω ή αποσπασματικά. </w:t>
      </w:r>
    </w:p>
    <w:p w14:paraId="6338A281" w14:textId="77777777" w:rsidR="005341B3" w:rsidRPr="00727F95" w:rsidRDefault="006452B6" w:rsidP="005341B3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Την</w:t>
      </w:r>
      <w:r w:rsidR="005D070B" w:rsidRPr="00727F95">
        <w:rPr>
          <w:rFonts w:ascii="Arial" w:hAnsi="Arial" w:cs="Arial"/>
          <w:sz w:val="20"/>
          <w:szCs w:val="20"/>
          <w:lang w:val="el-GR"/>
        </w:rPr>
        <w:t xml:space="preserve"> εκτέλεση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παραγωγή</w:t>
      </w:r>
      <w:r w:rsidR="005D070B" w:rsidRPr="00727F95">
        <w:rPr>
          <w:rFonts w:ascii="Arial" w:hAnsi="Arial" w:cs="Arial"/>
          <w:sz w:val="20"/>
          <w:szCs w:val="20"/>
          <w:lang w:val="el-GR"/>
        </w:rPr>
        <w:t>ς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του </w:t>
      </w:r>
      <w:r w:rsidR="006A74FF" w:rsidRPr="00727F95">
        <w:rPr>
          <w:rFonts w:ascii="Arial" w:hAnsi="Arial" w:cs="Arial"/>
          <w:sz w:val="20"/>
          <w:szCs w:val="20"/>
          <w:lang w:val="el-GR"/>
        </w:rPr>
        <w:t>«</w:t>
      </w:r>
      <w:r w:rsidR="006A74FF" w:rsidRPr="00727F95">
        <w:rPr>
          <w:rFonts w:ascii="Arial" w:hAnsi="Arial" w:cs="Arial"/>
          <w:sz w:val="20"/>
          <w:szCs w:val="20"/>
          <w:lang w:val="en-US"/>
        </w:rPr>
        <w:t>JUST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6A74FF" w:rsidRPr="00727F95">
        <w:rPr>
          <w:rFonts w:ascii="Arial" w:hAnsi="Arial" w:cs="Arial"/>
          <w:sz w:val="20"/>
          <w:szCs w:val="20"/>
          <w:lang w:val="en-US"/>
        </w:rPr>
        <w:t>THE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2 </w:t>
      </w:r>
      <w:r w:rsidR="006A74FF" w:rsidRPr="00727F95">
        <w:rPr>
          <w:rFonts w:ascii="Arial" w:hAnsi="Arial" w:cs="Arial"/>
          <w:sz w:val="20"/>
          <w:szCs w:val="20"/>
          <w:lang w:val="en-US"/>
        </w:rPr>
        <w:t>OF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6A74FF" w:rsidRPr="00727F95">
        <w:rPr>
          <w:rFonts w:ascii="Arial" w:hAnsi="Arial" w:cs="Arial"/>
          <w:sz w:val="20"/>
          <w:szCs w:val="20"/>
          <w:lang w:val="en-US"/>
        </w:rPr>
        <w:t>US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» 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στην Ελλάδα έχει αναλάβει η εταιρεία </w:t>
      </w:r>
      <w:r w:rsidR="0099539B" w:rsidRPr="00727F95">
        <w:rPr>
          <w:rFonts w:ascii="Arial" w:hAnsi="Arial" w:cs="Arial"/>
          <w:sz w:val="20"/>
          <w:szCs w:val="20"/>
          <w:lang w:val="en-US"/>
        </w:rPr>
        <w:t>BARKINGWELL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99539B" w:rsidRPr="00727F95">
        <w:rPr>
          <w:rFonts w:ascii="Arial" w:hAnsi="Arial" w:cs="Arial"/>
          <w:sz w:val="20"/>
          <w:szCs w:val="20"/>
        </w:rPr>
        <w:t>MEDIA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99539B" w:rsidRPr="00727F95">
        <w:rPr>
          <w:rFonts w:ascii="Arial" w:hAnsi="Arial" w:cs="Arial"/>
          <w:sz w:val="20"/>
          <w:szCs w:val="20"/>
        </w:rPr>
        <w:t>A</w:t>
      </w:r>
      <w:r w:rsidR="0099539B" w:rsidRPr="00727F95">
        <w:rPr>
          <w:rFonts w:ascii="Arial" w:hAnsi="Arial" w:cs="Arial"/>
          <w:sz w:val="20"/>
          <w:szCs w:val="20"/>
          <w:lang w:val="el-GR"/>
        </w:rPr>
        <w:t>.</w:t>
      </w:r>
      <w:r w:rsidR="0099539B" w:rsidRPr="00727F95">
        <w:rPr>
          <w:rFonts w:ascii="Arial" w:hAnsi="Arial" w:cs="Arial"/>
          <w:sz w:val="20"/>
          <w:szCs w:val="20"/>
        </w:rPr>
        <w:t>E</w:t>
      </w:r>
      <w:r w:rsidR="0099539B" w:rsidRPr="00727F95">
        <w:rPr>
          <w:rFonts w:ascii="Arial" w:hAnsi="Arial" w:cs="Arial"/>
          <w:sz w:val="20"/>
          <w:szCs w:val="20"/>
          <w:lang w:val="el-GR"/>
        </w:rPr>
        <w:t>.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,η οποία εδρεύει </w:t>
      </w:r>
      <w:r w:rsidR="0099539B" w:rsidRPr="00727F95">
        <w:rPr>
          <w:rFonts w:ascii="Arial" w:hAnsi="Arial" w:cs="Arial"/>
          <w:sz w:val="20"/>
          <w:szCs w:val="20"/>
          <w:lang w:val="el-GR"/>
        </w:rPr>
        <w:t>στην Παιανία Αττικής, στο Κτίριο 6, ΣΕΑ, 41ο χλμ. Αττικής Οδού (Μεσογείων)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. Το </w:t>
      </w:r>
      <w:r w:rsidR="00A54F85" w:rsidRPr="00727F95">
        <w:rPr>
          <w:rFonts w:ascii="Arial" w:hAnsi="Arial" w:cs="Arial"/>
          <w:sz w:val="20"/>
          <w:szCs w:val="20"/>
          <w:lang w:val="el-GR"/>
        </w:rPr>
        <w:t>«</w:t>
      </w:r>
      <w:r w:rsidR="006A74FF" w:rsidRPr="00727F95">
        <w:rPr>
          <w:rFonts w:ascii="Arial" w:hAnsi="Arial" w:cs="Arial"/>
          <w:sz w:val="20"/>
          <w:szCs w:val="20"/>
          <w:lang w:val="en-US"/>
        </w:rPr>
        <w:t>JUST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6A74FF" w:rsidRPr="00727F95">
        <w:rPr>
          <w:rFonts w:ascii="Arial" w:hAnsi="Arial" w:cs="Arial"/>
          <w:sz w:val="20"/>
          <w:szCs w:val="20"/>
          <w:lang w:val="en-US"/>
        </w:rPr>
        <w:t>THE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2 </w:t>
      </w:r>
      <w:r w:rsidR="006A74FF" w:rsidRPr="00727F95">
        <w:rPr>
          <w:rFonts w:ascii="Arial" w:hAnsi="Arial" w:cs="Arial"/>
          <w:sz w:val="20"/>
          <w:szCs w:val="20"/>
          <w:lang w:val="en-US"/>
        </w:rPr>
        <w:t>OF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6A74FF" w:rsidRPr="00727F95">
        <w:rPr>
          <w:rFonts w:ascii="Arial" w:hAnsi="Arial" w:cs="Arial"/>
          <w:sz w:val="20"/>
          <w:szCs w:val="20"/>
          <w:lang w:val="en-US"/>
        </w:rPr>
        <w:t>US</w:t>
      </w:r>
      <w:r w:rsidR="00A54F85" w:rsidRPr="00727F95">
        <w:rPr>
          <w:rFonts w:ascii="Arial" w:hAnsi="Arial" w:cs="Arial"/>
          <w:sz w:val="20"/>
          <w:szCs w:val="20"/>
          <w:lang w:val="el-GR"/>
        </w:rPr>
        <w:t>»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θα</w:t>
      </w:r>
      <w:r w:rsidR="002E3422" w:rsidRPr="00727F95">
        <w:rPr>
          <w:rFonts w:ascii="Arial" w:hAnsi="Arial" w:cs="Arial"/>
          <w:sz w:val="20"/>
          <w:szCs w:val="20"/>
          <w:lang w:val="el-GR"/>
        </w:rPr>
        <w:t xml:space="preserve"> μεταδίδεται από τον τηλεοπτικό σταθμό </w:t>
      </w:r>
      <w:r w:rsidR="0099539B" w:rsidRPr="00727F95">
        <w:rPr>
          <w:rFonts w:ascii="Arial" w:hAnsi="Arial" w:cs="Arial"/>
          <w:sz w:val="20"/>
          <w:szCs w:val="20"/>
          <w:lang w:val="en-US"/>
        </w:rPr>
        <w:t>ALPHA</w:t>
      </w:r>
      <w:r w:rsidR="002E3422" w:rsidRPr="00727F95">
        <w:rPr>
          <w:rFonts w:ascii="Arial" w:hAnsi="Arial" w:cs="Arial"/>
          <w:sz w:val="20"/>
          <w:szCs w:val="20"/>
          <w:lang w:val="el-GR"/>
        </w:rPr>
        <w:t xml:space="preserve"> στην Ελλάδα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και στην Κύπρο</w:t>
      </w:r>
      <w:r w:rsidR="002E3422" w:rsidRPr="00727F95">
        <w:rPr>
          <w:rFonts w:ascii="Arial" w:hAnsi="Arial" w:cs="Arial"/>
          <w:sz w:val="20"/>
          <w:szCs w:val="20"/>
          <w:lang w:val="el-GR"/>
        </w:rPr>
        <w:t>, καθώς και σε άλλες χώρες μέσω του ιδίου ή τρίτου συνεργαζόμενου σταθμού</w:t>
      </w:r>
      <w:r w:rsidR="00185CF8" w:rsidRPr="00727F95">
        <w:rPr>
          <w:rFonts w:ascii="Arial" w:hAnsi="Arial" w:cs="Arial"/>
          <w:sz w:val="20"/>
          <w:szCs w:val="20"/>
          <w:lang w:val="el-GR"/>
        </w:rPr>
        <w:t>, καθώς και από διαδικτυακές πλατφόρμες κοινωνικής δικτύωσης και προβολής</w:t>
      </w:r>
      <w:r w:rsidR="002E3422" w:rsidRPr="00727F95">
        <w:rPr>
          <w:rFonts w:ascii="Arial" w:hAnsi="Arial" w:cs="Arial"/>
          <w:sz w:val="20"/>
          <w:szCs w:val="20"/>
          <w:lang w:val="el-GR"/>
        </w:rPr>
        <w:t>.</w:t>
      </w:r>
    </w:p>
    <w:p w14:paraId="0EBF178B" w14:textId="77777777" w:rsidR="00DE733D" w:rsidRPr="00727F95" w:rsidRDefault="00A010B5" w:rsidP="005341B3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Γνωρίζουμε και αποδεχό</w:t>
      </w:r>
      <w:r w:rsidR="003F118A" w:rsidRPr="00727F95">
        <w:rPr>
          <w:rFonts w:ascii="Arial" w:hAnsi="Arial" w:cs="Arial"/>
          <w:sz w:val="20"/>
          <w:szCs w:val="20"/>
          <w:lang w:val="el-GR"/>
        </w:rPr>
        <w:t>μα</w:t>
      </w:r>
      <w:r w:rsidRPr="00727F95">
        <w:rPr>
          <w:rFonts w:ascii="Arial" w:hAnsi="Arial" w:cs="Arial"/>
          <w:sz w:val="20"/>
          <w:szCs w:val="20"/>
          <w:lang w:val="el-GR"/>
        </w:rPr>
        <w:t>στε</w:t>
      </w:r>
      <w:r w:rsidR="003F118A" w:rsidRPr="00727F95">
        <w:rPr>
          <w:rFonts w:ascii="Arial" w:hAnsi="Arial" w:cs="Arial"/>
          <w:sz w:val="20"/>
          <w:szCs w:val="20"/>
          <w:lang w:val="el-GR"/>
        </w:rPr>
        <w:t xml:space="preserve"> ότι θα </w:t>
      </w:r>
      <w:r w:rsidR="00CA0D3B" w:rsidRPr="00727F95">
        <w:rPr>
          <w:rFonts w:ascii="Arial" w:hAnsi="Arial" w:cs="Arial"/>
          <w:sz w:val="20"/>
          <w:szCs w:val="20"/>
          <w:lang w:val="el-GR"/>
        </w:rPr>
        <w:t>μαγνητοσκοπηθεί η εικόνα του ανήλικου τέκνου μας</w:t>
      </w:r>
      <w:r w:rsidR="0090167A" w:rsidRPr="00727F95">
        <w:rPr>
          <w:rFonts w:ascii="Arial" w:hAnsi="Arial" w:cs="Arial"/>
          <w:sz w:val="20"/>
          <w:szCs w:val="20"/>
          <w:lang w:val="el-GR"/>
        </w:rPr>
        <w:t xml:space="preserve">, </w:t>
      </w:r>
      <w:r w:rsidR="00CA0D3B" w:rsidRPr="00727F95">
        <w:rPr>
          <w:rFonts w:ascii="Arial" w:hAnsi="Arial" w:cs="Arial"/>
          <w:sz w:val="20"/>
          <w:szCs w:val="20"/>
          <w:lang w:val="el-GR"/>
        </w:rPr>
        <w:t>παρέχουμε</w:t>
      </w:r>
      <w:r w:rsidR="0002025F" w:rsidRPr="00727F95">
        <w:rPr>
          <w:rFonts w:ascii="Arial" w:hAnsi="Arial" w:cs="Arial"/>
          <w:sz w:val="20"/>
          <w:szCs w:val="20"/>
          <w:lang w:val="el-GR"/>
        </w:rPr>
        <w:t xml:space="preserve"> δε τη ρητή συναίνεσή μας και</w:t>
      </w:r>
      <w:r w:rsidR="00CA0D3B" w:rsidRPr="00727F95">
        <w:rPr>
          <w:rFonts w:ascii="Arial" w:hAnsi="Arial" w:cs="Arial"/>
          <w:sz w:val="20"/>
          <w:szCs w:val="20"/>
          <w:lang w:val="el-GR"/>
        </w:rPr>
        <w:t xml:space="preserve"> εκχωρούμε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στην</w:t>
      </w:r>
      <w:r w:rsidR="006452B6" w:rsidRPr="00727F95">
        <w:rPr>
          <w:rFonts w:ascii="Arial" w:hAnsi="Arial" w:cs="Arial"/>
          <w:sz w:val="20"/>
          <w:szCs w:val="20"/>
          <w:lang w:val="el-GR"/>
        </w:rPr>
        <w:t xml:space="preserve"> εταιρεία </w:t>
      </w:r>
      <w:r w:rsidR="0099539B" w:rsidRPr="00727F95">
        <w:rPr>
          <w:rFonts w:ascii="Arial" w:hAnsi="Arial" w:cs="Arial"/>
          <w:sz w:val="20"/>
          <w:szCs w:val="20"/>
          <w:lang w:val="en-US"/>
        </w:rPr>
        <w:t>BARKINGWELL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99539B" w:rsidRPr="00727F95">
        <w:rPr>
          <w:rFonts w:ascii="Arial" w:hAnsi="Arial" w:cs="Arial"/>
          <w:sz w:val="20"/>
          <w:szCs w:val="20"/>
        </w:rPr>
        <w:t>MEDIA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99539B" w:rsidRPr="00727F95">
        <w:rPr>
          <w:rFonts w:ascii="Arial" w:hAnsi="Arial" w:cs="Arial"/>
          <w:sz w:val="20"/>
          <w:szCs w:val="20"/>
        </w:rPr>
        <w:t>A</w:t>
      </w:r>
      <w:r w:rsidR="0099539B" w:rsidRPr="00727F95">
        <w:rPr>
          <w:rFonts w:ascii="Arial" w:hAnsi="Arial" w:cs="Arial"/>
          <w:sz w:val="20"/>
          <w:szCs w:val="20"/>
          <w:lang w:val="el-GR"/>
        </w:rPr>
        <w:t>.</w:t>
      </w:r>
      <w:r w:rsidR="0099539B" w:rsidRPr="00727F95">
        <w:rPr>
          <w:rFonts w:ascii="Arial" w:hAnsi="Arial" w:cs="Arial"/>
          <w:sz w:val="20"/>
          <w:szCs w:val="20"/>
        </w:rPr>
        <w:t>E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. </w:t>
      </w:r>
      <w:r w:rsidR="006452B6" w:rsidRPr="00727F95">
        <w:rPr>
          <w:rFonts w:ascii="Arial" w:hAnsi="Arial" w:cs="Arial"/>
          <w:sz w:val="20"/>
          <w:szCs w:val="20"/>
          <w:lang w:val="el-GR"/>
        </w:rPr>
        <w:t xml:space="preserve">και στον τηλεοπτικό σταθμό </w:t>
      </w:r>
      <w:r w:rsidR="0099539B" w:rsidRPr="00727F95">
        <w:rPr>
          <w:rFonts w:ascii="Arial" w:hAnsi="Arial" w:cs="Arial"/>
          <w:sz w:val="20"/>
          <w:szCs w:val="20"/>
          <w:lang w:val="en-US"/>
        </w:rPr>
        <w:t>ALPHA</w:t>
      </w:r>
      <w:r w:rsidRPr="00727F95">
        <w:rPr>
          <w:rFonts w:ascii="Arial" w:hAnsi="Arial" w:cs="Arial"/>
          <w:sz w:val="20"/>
          <w:szCs w:val="20"/>
          <w:lang w:val="el-GR"/>
        </w:rPr>
        <w:t>,</w:t>
      </w:r>
      <w:r w:rsidR="002E3422" w:rsidRPr="00727F95">
        <w:rPr>
          <w:rFonts w:ascii="Arial" w:hAnsi="Arial" w:cs="Arial"/>
          <w:sz w:val="20"/>
          <w:szCs w:val="20"/>
          <w:lang w:val="el-GR"/>
        </w:rPr>
        <w:t xml:space="preserve"> το δι</w:t>
      </w:r>
      <w:r w:rsidR="00CA0D3B" w:rsidRPr="00727F95">
        <w:rPr>
          <w:rFonts w:ascii="Arial" w:hAnsi="Arial" w:cs="Arial"/>
          <w:sz w:val="20"/>
          <w:szCs w:val="20"/>
          <w:lang w:val="el-GR"/>
        </w:rPr>
        <w:t>καίωμα να μεταδοθεί η εικόνα του ανήλικου τέκνου μας</w:t>
      </w:r>
      <w:r w:rsidR="002E3422" w:rsidRPr="00727F95">
        <w:rPr>
          <w:rFonts w:ascii="Arial" w:hAnsi="Arial" w:cs="Arial"/>
          <w:sz w:val="20"/>
          <w:szCs w:val="20"/>
          <w:lang w:val="el-GR"/>
        </w:rPr>
        <w:t xml:space="preserve"> μέσω της τηλεόρασης κα</w:t>
      </w:r>
      <w:r w:rsidR="005341B3" w:rsidRPr="00727F95">
        <w:rPr>
          <w:rFonts w:ascii="Arial" w:hAnsi="Arial" w:cs="Arial"/>
          <w:sz w:val="20"/>
          <w:szCs w:val="20"/>
          <w:lang w:val="el-GR"/>
        </w:rPr>
        <w:t>ι του διαδικτύου και παραιτούμαστε</w:t>
      </w:r>
      <w:r w:rsidR="002E3422" w:rsidRPr="00727F95">
        <w:rPr>
          <w:rFonts w:ascii="Arial" w:hAnsi="Arial" w:cs="Arial"/>
          <w:sz w:val="20"/>
          <w:szCs w:val="20"/>
          <w:lang w:val="el-GR"/>
        </w:rPr>
        <w:t xml:space="preserve"> από κάθε αξίωση που τυχόν απορρέει από την π</w:t>
      </w:r>
      <w:r w:rsidR="00CA0D3B" w:rsidRPr="00727F95">
        <w:rPr>
          <w:rFonts w:ascii="Arial" w:hAnsi="Arial" w:cs="Arial"/>
          <w:sz w:val="20"/>
          <w:szCs w:val="20"/>
          <w:lang w:val="el-GR"/>
        </w:rPr>
        <w:t>αραπάνω εμφάνισή τ</w:t>
      </w:r>
      <w:r w:rsidR="002E3422" w:rsidRPr="00727F95">
        <w:rPr>
          <w:rFonts w:ascii="Arial" w:hAnsi="Arial" w:cs="Arial"/>
          <w:sz w:val="20"/>
          <w:szCs w:val="20"/>
          <w:lang w:val="el-GR"/>
        </w:rPr>
        <w:t>ου, τόσο από την πρώτη όσο και από τις μετέπειτα μεταδόσεις της εκπομπής στην τηλεόραση και στο διαδίκτυο.</w:t>
      </w:r>
    </w:p>
    <w:p w14:paraId="53F6D974" w14:textId="77777777" w:rsidR="005341B3" w:rsidRPr="00727F95" w:rsidRDefault="00CA0D3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Συναινούμε</w:t>
      </w:r>
      <w:r w:rsidR="00DE733D" w:rsidRPr="00727F95">
        <w:rPr>
          <w:rFonts w:ascii="Arial" w:hAnsi="Arial" w:cs="Arial"/>
          <w:sz w:val="20"/>
          <w:szCs w:val="20"/>
          <w:lang w:val="el-GR"/>
        </w:rPr>
        <w:t xml:space="preserve"> στη</w:t>
      </w:r>
      <w:r w:rsidRPr="00727F95">
        <w:rPr>
          <w:rFonts w:ascii="Arial" w:hAnsi="Arial" w:cs="Arial"/>
          <w:sz w:val="20"/>
          <w:szCs w:val="20"/>
          <w:lang w:val="el-GR"/>
        </w:rPr>
        <w:t>ν επεξεργασία των προσωπικών</w:t>
      </w:r>
      <w:r w:rsidR="00DE733D" w:rsidRPr="00727F95">
        <w:rPr>
          <w:rFonts w:ascii="Arial" w:hAnsi="Arial" w:cs="Arial"/>
          <w:sz w:val="20"/>
          <w:szCs w:val="20"/>
          <w:lang w:val="el-GR"/>
        </w:rPr>
        <w:t xml:space="preserve"> δεδομένων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του τέκνου μας, </w:t>
      </w:r>
      <w:r w:rsidRPr="00727F95">
        <w:rPr>
          <w:rFonts w:ascii="Arial" w:hAnsi="Arial" w:cs="Arial"/>
          <w:b/>
          <w:sz w:val="20"/>
          <w:szCs w:val="20"/>
          <w:lang w:val="el-GR"/>
        </w:rPr>
        <w:t>αναφορικά με την δημόσια προβολή της εικόνας του</w:t>
      </w:r>
      <w:r w:rsidRPr="00727F95">
        <w:rPr>
          <w:rFonts w:ascii="Arial" w:hAnsi="Arial" w:cs="Arial"/>
          <w:sz w:val="20"/>
          <w:szCs w:val="20"/>
          <w:lang w:val="el-GR"/>
        </w:rPr>
        <w:t>,</w:t>
      </w:r>
      <w:r w:rsidR="00DE733D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391C85" w:rsidRPr="00727F95">
        <w:rPr>
          <w:rFonts w:ascii="Arial" w:hAnsi="Arial" w:cs="Arial"/>
          <w:sz w:val="20"/>
          <w:szCs w:val="20"/>
          <w:lang w:val="el-GR"/>
        </w:rPr>
        <w:t>από την ως άνω εταιρεία</w:t>
      </w:r>
      <w:r w:rsidR="002E3422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DE733D" w:rsidRPr="00727F95">
        <w:rPr>
          <w:rFonts w:ascii="Arial" w:hAnsi="Arial" w:cs="Arial"/>
          <w:sz w:val="20"/>
          <w:szCs w:val="20"/>
          <w:lang w:val="el-GR"/>
        </w:rPr>
        <w:t>και ι</w:t>
      </w:r>
      <w:r w:rsidRPr="00727F95">
        <w:rPr>
          <w:rFonts w:ascii="Arial" w:hAnsi="Arial" w:cs="Arial"/>
          <w:sz w:val="20"/>
          <w:szCs w:val="20"/>
          <w:lang w:val="el-GR"/>
        </w:rPr>
        <w:t>δίως της ανάρτησης της εικόνας τ</w:t>
      </w:r>
      <w:r w:rsidR="00DE733D" w:rsidRPr="00727F95">
        <w:rPr>
          <w:rFonts w:ascii="Arial" w:hAnsi="Arial" w:cs="Arial"/>
          <w:sz w:val="20"/>
          <w:szCs w:val="20"/>
          <w:lang w:val="el-GR"/>
        </w:rPr>
        <w:t>ου στην τηλεόραση, στα μέσα κοινωνικής δικτύωσης, στη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φωτογράφιση και βιντεοσκόπηση τ</w:t>
      </w:r>
      <w:r w:rsidR="00DE733D" w:rsidRPr="00727F95">
        <w:rPr>
          <w:rFonts w:ascii="Arial" w:hAnsi="Arial" w:cs="Arial"/>
          <w:sz w:val="20"/>
          <w:szCs w:val="20"/>
          <w:lang w:val="el-GR"/>
        </w:rPr>
        <w:t xml:space="preserve">ου και μετάδοση - διαβίβαση αυτών 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σε τρίτους συνεργαζόμενους με την </w:t>
      </w:r>
      <w:r w:rsidR="0099539B" w:rsidRPr="00727F95">
        <w:rPr>
          <w:rFonts w:ascii="Arial" w:hAnsi="Arial" w:cs="Arial"/>
          <w:sz w:val="20"/>
          <w:szCs w:val="20"/>
          <w:lang w:val="en-US"/>
        </w:rPr>
        <w:t>BARKINGWELL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99539B" w:rsidRPr="00727F95">
        <w:rPr>
          <w:rFonts w:ascii="Arial" w:hAnsi="Arial" w:cs="Arial"/>
          <w:sz w:val="20"/>
          <w:szCs w:val="20"/>
        </w:rPr>
        <w:t>MEDIA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99539B" w:rsidRPr="00727F95">
        <w:rPr>
          <w:rFonts w:ascii="Arial" w:hAnsi="Arial" w:cs="Arial"/>
          <w:sz w:val="20"/>
          <w:szCs w:val="20"/>
        </w:rPr>
        <w:t>A</w:t>
      </w:r>
      <w:r w:rsidR="0099539B" w:rsidRPr="00727F95">
        <w:rPr>
          <w:rFonts w:ascii="Arial" w:hAnsi="Arial" w:cs="Arial"/>
          <w:sz w:val="20"/>
          <w:szCs w:val="20"/>
          <w:lang w:val="el-GR"/>
        </w:rPr>
        <w:t>.</w:t>
      </w:r>
      <w:r w:rsidR="0099539B" w:rsidRPr="00727F95">
        <w:rPr>
          <w:rFonts w:ascii="Arial" w:hAnsi="Arial" w:cs="Arial"/>
          <w:sz w:val="20"/>
          <w:szCs w:val="20"/>
        </w:rPr>
        <w:t>E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. 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και το </w:t>
      </w:r>
      <w:r w:rsidR="0099539B" w:rsidRPr="00727F95">
        <w:rPr>
          <w:rFonts w:ascii="Arial" w:hAnsi="Arial" w:cs="Arial"/>
          <w:sz w:val="20"/>
          <w:szCs w:val="20"/>
          <w:lang w:val="en-US"/>
        </w:rPr>
        <w:t>ALPHA</w:t>
      </w:r>
      <w:r w:rsidR="00DE733D" w:rsidRPr="00727F95">
        <w:rPr>
          <w:rFonts w:ascii="Arial" w:hAnsi="Arial" w:cs="Arial"/>
          <w:sz w:val="20"/>
          <w:szCs w:val="20"/>
          <w:lang w:val="el-GR"/>
        </w:rPr>
        <w:t xml:space="preserve"> φορείς καθώς και στην διαβίβαση αυτών, με αυτοματοποιημένα ή μη μέσα, σε τρίτους στα πλαίσια του σκοπού της υλοποίησης και </w:t>
      </w:r>
      <w:r w:rsidR="0002025F" w:rsidRPr="00727F95">
        <w:rPr>
          <w:rFonts w:ascii="Arial" w:hAnsi="Arial" w:cs="Arial"/>
          <w:sz w:val="20"/>
          <w:szCs w:val="20"/>
          <w:lang w:val="el-GR"/>
        </w:rPr>
        <w:t xml:space="preserve">τηλεοπτικής και </w:t>
      </w:r>
      <w:r w:rsidR="00DE733D" w:rsidRPr="00727F95">
        <w:rPr>
          <w:rFonts w:ascii="Arial" w:hAnsi="Arial" w:cs="Arial"/>
          <w:sz w:val="20"/>
          <w:szCs w:val="20"/>
          <w:lang w:val="el-GR"/>
        </w:rPr>
        <w:t>εμπορικής εκμετάλλευσης της τηλεοπτικής</w:t>
      </w:r>
      <w:r w:rsidR="00185CF8" w:rsidRPr="00727F95">
        <w:rPr>
          <w:rFonts w:ascii="Arial" w:hAnsi="Arial" w:cs="Arial"/>
          <w:sz w:val="20"/>
          <w:szCs w:val="20"/>
          <w:lang w:val="el-GR"/>
        </w:rPr>
        <w:t xml:space="preserve"> εκπομπής </w:t>
      </w:r>
      <w:r w:rsidR="006A74FF" w:rsidRPr="00727F95">
        <w:rPr>
          <w:rFonts w:ascii="Arial" w:hAnsi="Arial" w:cs="Arial"/>
          <w:sz w:val="20"/>
          <w:szCs w:val="20"/>
          <w:lang w:val="el-GR"/>
        </w:rPr>
        <w:t>«</w:t>
      </w:r>
      <w:r w:rsidR="006A74FF" w:rsidRPr="00727F95">
        <w:rPr>
          <w:rFonts w:ascii="Arial" w:hAnsi="Arial" w:cs="Arial"/>
          <w:sz w:val="20"/>
          <w:szCs w:val="20"/>
          <w:lang w:val="en-US"/>
        </w:rPr>
        <w:t>JUST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6A74FF" w:rsidRPr="00727F95">
        <w:rPr>
          <w:rFonts w:ascii="Arial" w:hAnsi="Arial" w:cs="Arial"/>
          <w:sz w:val="20"/>
          <w:szCs w:val="20"/>
          <w:lang w:val="en-US"/>
        </w:rPr>
        <w:t>THE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2 </w:t>
      </w:r>
      <w:r w:rsidR="006A74FF" w:rsidRPr="00727F95">
        <w:rPr>
          <w:rFonts w:ascii="Arial" w:hAnsi="Arial" w:cs="Arial"/>
          <w:sz w:val="20"/>
          <w:szCs w:val="20"/>
          <w:lang w:val="en-US"/>
        </w:rPr>
        <w:t>OF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6A74FF" w:rsidRPr="00727F95">
        <w:rPr>
          <w:rFonts w:ascii="Arial" w:hAnsi="Arial" w:cs="Arial"/>
          <w:sz w:val="20"/>
          <w:szCs w:val="20"/>
          <w:lang w:val="en-US"/>
        </w:rPr>
        <w:t>US</w:t>
      </w:r>
      <w:r w:rsidR="006A74FF" w:rsidRPr="00727F95">
        <w:rPr>
          <w:rFonts w:ascii="Arial" w:hAnsi="Arial" w:cs="Arial"/>
          <w:sz w:val="20"/>
          <w:szCs w:val="20"/>
          <w:lang w:val="el-GR"/>
        </w:rPr>
        <w:t>».</w:t>
      </w:r>
    </w:p>
    <w:p w14:paraId="40012C8E" w14:textId="77777777" w:rsidR="008C177B" w:rsidRPr="00727F95" w:rsidRDefault="008C177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 xml:space="preserve">Ενημερωθήκαμε πλήρως για όλα τα απαιτούμενα μέτρα προστασίας για την πρόληψη της μετάδοσης του κορωνοϊου SARS-COV-2/COVID 19,  τα οποία οφείλουμε να τηρούμε σε κάθε στάδιο και καθ`όλη τη διάρκεια της εκτέλεσης παραγωγής, εφαρμόζοντας απαρέγκλιτα όλες τις γενικές οδηγίες/εγκυκλίους/μέτρα προστασίας, προφύλαξης και πρόληψης της διάδοσης του κορωνοϊου SARS-COV-2/ COVID 19, όπως ισχύουν σήμερα και όπως εκάστοτε θα διαμορφώνονται από τις αρμόδιες αρχές/φορείς, συμμορφούμενος απόλυτα με τις σχετικές νομοθετικές προβλέψεις ή/και τυχόν υποδείξεις/οδηγίες της </w:t>
      </w:r>
      <w:r w:rsidR="00B06188" w:rsidRPr="00727F95">
        <w:rPr>
          <w:rFonts w:ascii="Arial" w:hAnsi="Arial" w:cs="Arial"/>
          <w:sz w:val="20"/>
          <w:szCs w:val="20"/>
          <w:lang w:val="el-GR"/>
        </w:rPr>
        <w:t>BARKINGWELL MEDIA A.E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. Στο πλαίσιο αυτό, δεσμευόμαστε ότι το τέκνο μας θα τηρέι, τόσο κατά τη διάρκεια των γυρισμάτων, όσο και εκτός του ωραρίου ή των χώρων, όπου διεξάγεται η παραγωγή, τις γενικές οδηγίες προφύλαξης και προστασίας του ΕΟΔΥ. Σε περίπτωση που παρουσιάσει συμπτώματα ή/και προσβληθεί από τον COVID-19, οφείλουμε να ενημερώσουμε άμεσα την </w:t>
      </w:r>
      <w:r w:rsidR="00B06188" w:rsidRPr="00727F95">
        <w:rPr>
          <w:rFonts w:ascii="Arial" w:hAnsi="Arial" w:cs="Arial"/>
          <w:sz w:val="20"/>
          <w:szCs w:val="20"/>
          <w:lang w:val="el-GR"/>
        </w:rPr>
        <w:t>BARKINGWELL MEDIA A.E</w:t>
      </w:r>
      <w:r w:rsidRPr="00727F95">
        <w:rPr>
          <w:rFonts w:ascii="Arial" w:hAnsi="Arial" w:cs="Arial"/>
          <w:sz w:val="20"/>
          <w:szCs w:val="20"/>
          <w:lang w:val="el-GR"/>
        </w:rPr>
        <w:t>.</w:t>
      </w:r>
    </w:p>
    <w:p w14:paraId="08170F44" w14:textId="77777777" w:rsidR="003F118A" w:rsidRPr="00727F95" w:rsidRDefault="00CA0D3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Ενημερωθή</w:t>
      </w:r>
      <w:r w:rsidR="00DE733D" w:rsidRPr="00727F95">
        <w:rPr>
          <w:rFonts w:ascii="Arial" w:hAnsi="Arial" w:cs="Arial"/>
          <w:sz w:val="20"/>
          <w:szCs w:val="20"/>
          <w:lang w:val="el-GR"/>
        </w:rPr>
        <w:t>κα</w:t>
      </w:r>
      <w:r w:rsidRPr="00727F95">
        <w:rPr>
          <w:rFonts w:ascii="Arial" w:hAnsi="Arial" w:cs="Arial"/>
          <w:sz w:val="20"/>
          <w:szCs w:val="20"/>
          <w:lang w:val="el-GR"/>
        </w:rPr>
        <w:t>με πλήρως για τα δικαιώματά μας</w:t>
      </w:r>
      <w:r w:rsidR="00DE733D" w:rsidRPr="00727F95">
        <w:rPr>
          <w:rFonts w:ascii="Arial" w:hAnsi="Arial" w:cs="Arial"/>
          <w:sz w:val="20"/>
          <w:szCs w:val="20"/>
          <w:lang w:val="el-GR"/>
        </w:rPr>
        <w:t xml:space="preserve"> σύμφωνα </w:t>
      </w:r>
      <w:r w:rsidR="002E3422" w:rsidRPr="00727F95">
        <w:rPr>
          <w:rFonts w:ascii="Arial" w:hAnsi="Arial" w:cs="Arial"/>
          <w:sz w:val="20"/>
          <w:szCs w:val="20"/>
          <w:lang w:val="el-GR"/>
        </w:rPr>
        <w:t>με τα άρθρα 15-22 του κανονισμού GDPR όπως, για παράδειγμα, τη λήψη ενημερωμένου καταλόγου των ατόμων που</w:t>
      </w:r>
      <w:r w:rsidR="005341B3" w:rsidRPr="00727F95">
        <w:rPr>
          <w:rFonts w:ascii="Arial" w:hAnsi="Arial" w:cs="Arial"/>
          <w:sz w:val="20"/>
          <w:szCs w:val="20"/>
          <w:lang w:val="el-GR"/>
        </w:rPr>
        <w:t xml:space="preserve"> έχουν πρόσβαση </w:t>
      </w:r>
      <w:r w:rsidR="00391C85" w:rsidRPr="00727F95">
        <w:rPr>
          <w:rFonts w:ascii="Arial" w:hAnsi="Arial" w:cs="Arial"/>
          <w:sz w:val="20"/>
          <w:szCs w:val="20"/>
          <w:lang w:val="el-GR"/>
        </w:rPr>
        <w:t>στα δεδομένα ημών και του ανηλίκου τέκνου μας</w:t>
      </w:r>
      <w:r w:rsidR="002E3422" w:rsidRPr="00727F95">
        <w:rPr>
          <w:rFonts w:ascii="Arial" w:hAnsi="Arial" w:cs="Arial"/>
          <w:sz w:val="20"/>
          <w:szCs w:val="20"/>
          <w:lang w:val="el-GR"/>
        </w:rPr>
        <w:t>, τη λήψη επιβεβαίωσης για την ύπαρξη ή μη προσωπικών δεδομένων που σχετίζο</w:t>
      </w:r>
      <w:r w:rsidR="005341B3" w:rsidRPr="00727F95">
        <w:rPr>
          <w:rFonts w:ascii="Arial" w:hAnsi="Arial" w:cs="Arial"/>
          <w:sz w:val="20"/>
          <w:szCs w:val="20"/>
          <w:lang w:val="el-GR"/>
        </w:rPr>
        <w:t>νται με εμάς και το ανήλικο τέκνο μας</w:t>
      </w:r>
      <w:r w:rsidR="002E3422" w:rsidRPr="00727F95">
        <w:rPr>
          <w:rFonts w:ascii="Arial" w:hAnsi="Arial" w:cs="Arial"/>
          <w:sz w:val="20"/>
          <w:szCs w:val="20"/>
          <w:lang w:val="el-GR"/>
        </w:rPr>
        <w:t>, τη λήψη αντιγράφου κλπ. Ομοίως, για τη δυνατότητα υποβολής παραπόνων στην Αρχή Προστασίας Δεδομένων Προσωπικού Χαρακτήρα, Κηφισίας 1-3, Τ.Κ. 115 23, Αθήνα, τηλεφωνικό Κέντρο: +30-210 6475600 ή  στην ηλεκτρονική διεύθυνση http://www.dpa.gr.</w:t>
      </w:r>
    </w:p>
    <w:p w14:paraId="77B168B6" w14:textId="77777777" w:rsidR="003F118A" w:rsidRPr="00727F95" w:rsidRDefault="003F118A" w:rsidP="005341B3">
      <w:pPr>
        <w:spacing w:before="120" w:line="360" w:lineRule="auto"/>
        <w:jc w:val="both"/>
        <w:outlineLvl w:val="0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ΥΠΟΓΡΑΦΗ  : .....................................................</w:t>
      </w:r>
    </w:p>
    <w:p w14:paraId="6C0AF31E" w14:textId="77777777" w:rsidR="003F118A" w:rsidRPr="00727F95" w:rsidRDefault="008B6C6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27F95">
        <w:rPr>
          <w:rFonts w:ascii="Arial" w:hAnsi="Arial" w:cs="Arial"/>
          <w:sz w:val="20"/>
          <w:szCs w:val="20"/>
          <w:lang w:val="en-US"/>
        </w:rPr>
        <w:t>A)</w:t>
      </w:r>
    </w:p>
    <w:p w14:paraId="7B1DC067" w14:textId="77777777" w:rsidR="003F118A" w:rsidRPr="00727F95" w:rsidRDefault="003F118A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</w:t>
      </w:r>
    </w:p>
    <w:p w14:paraId="3F6B2F05" w14:textId="77777777" w:rsidR="003F3941" w:rsidRPr="00727F95" w:rsidRDefault="003F118A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27F95">
        <w:rPr>
          <w:rFonts w:ascii="Arial" w:hAnsi="Arial" w:cs="Arial"/>
          <w:sz w:val="20"/>
          <w:szCs w:val="20"/>
          <w:lang w:val="el-GR"/>
        </w:rPr>
        <w:t xml:space="preserve">(ονοματεπώνυμο ολογράφως) </w:t>
      </w:r>
    </w:p>
    <w:p w14:paraId="0DF7B98C" w14:textId="77777777" w:rsidR="008B6C6B" w:rsidRPr="00727F95" w:rsidRDefault="008B6C6B" w:rsidP="005341B3">
      <w:pPr>
        <w:spacing w:before="120" w:line="360" w:lineRule="auto"/>
        <w:jc w:val="both"/>
        <w:outlineLvl w:val="0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ΥΠΟΓΡΑΦΗ  : .....................................................</w:t>
      </w:r>
    </w:p>
    <w:p w14:paraId="7395E475" w14:textId="77777777" w:rsidR="008B6C6B" w:rsidRPr="00727F95" w:rsidRDefault="008B6C6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27F95">
        <w:rPr>
          <w:rFonts w:ascii="Arial" w:hAnsi="Arial" w:cs="Arial"/>
          <w:sz w:val="20"/>
          <w:szCs w:val="20"/>
          <w:lang w:val="en-US"/>
        </w:rPr>
        <w:t>B)</w:t>
      </w:r>
    </w:p>
    <w:p w14:paraId="586A49F9" w14:textId="77777777" w:rsidR="008B6C6B" w:rsidRPr="00727F95" w:rsidRDefault="008B6C6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</w:t>
      </w:r>
    </w:p>
    <w:p w14:paraId="00A4BDD6" w14:textId="77777777" w:rsidR="008B6C6B" w:rsidRPr="00727F95" w:rsidRDefault="008B6C6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27F95">
        <w:rPr>
          <w:rFonts w:ascii="Arial" w:hAnsi="Arial" w:cs="Arial"/>
          <w:sz w:val="20"/>
          <w:szCs w:val="20"/>
          <w:lang w:val="el-GR"/>
        </w:rPr>
        <w:t xml:space="preserve">(ονοματεπώνυμο ολογράφως) </w:t>
      </w:r>
    </w:p>
    <w:sectPr w:rsidR="008B6C6B" w:rsidRPr="00727F95" w:rsidSect="00EA7034">
      <w:headerReference w:type="default" r:id="rId7"/>
      <w:headerReference w:type="first" r:id="rId8"/>
      <w:footerReference w:type="first" r:id="rId9"/>
      <w:pgSz w:w="11906" w:h="16838" w:code="9"/>
      <w:pgMar w:top="1985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9AD1" w14:textId="77777777" w:rsidR="00EA7034" w:rsidRDefault="00EA7034">
      <w:r>
        <w:separator/>
      </w:r>
    </w:p>
  </w:endnote>
  <w:endnote w:type="continuationSeparator" w:id="0">
    <w:p w14:paraId="018D026A" w14:textId="77777777" w:rsidR="00EA7034" w:rsidRDefault="00E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5EC8" w14:textId="025C4C38" w:rsidR="00D60069" w:rsidRDefault="00B431C3">
    <w:pPr>
      <w:pStyle w:val="Foot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0" wp14:anchorId="08F6C1C6" wp14:editId="006373C0">
              <wp:simplePos x="0" y="0"/>
              <wp:positionH relativeFrom="page">
                <wp:align>center</wp:align>
              </wp:positionH>
              <wp:positionV relativeFrom="page">
                <wp:posOffset>9829165</wp:posOffset>
              </wp:positionV>
              <wp:extent cx="7315200" cy="494030"/>
              <wp:effectExtent l="0" t="0" r="1270" b="1905"/>
              <wp:wrapSquare wrapText="bothSides"/>
              <wp:docPr id="17492104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46C11" w14:textId="77777777" w:rsidR="00D60069" w:rsidRDefault="00D60069">
                          <w:pPr>
                            <w:pBdr>
                              <w:top w:val="single" w:sz="12" w:space="1" w:color="999999"/>
                            </w:pBdr>
                            <w:jc w:val="center"/>
                            <w:rPr>
                              <w:rFonts w:ascii="Arial" w:hAnsi="Arial"/>
                              <w:spacing w:val="12"/>
                              <w:sz w:val="16"/>
                              <w:lang w:val="el-GR"/>
                            </w:rPr>
                          </w:pPr>
                          <w:r>
                            <w:rPr>
                              <w:rFonts w:ascii="Arial" w:hAnsi="Arial"/>
                              <w:spacing w:val="12"/>
                              <w:sz w:val="16"/>
                              <w:lang w:val="el-GR"/>
                            </w:rPr>
                            <w:t>ΔΗΜΗΤΡΟΣ 37, 177 78 ΤΑΥΡΟΣ, ΑΘΗΝΑ</w:t>
                          </w:r>
                        </w:p>
                        <w:p w14:paraId="7662CFA5" w14:textId="77777777" w:rsidR="00D60069" w:rsidRDefault="00D60069">
                          <w:pPr>
                            <w:pBdr>
                              <w:top w:val="single" w:sz="12" w:space="1" w:color="999999"/>
                            </w:pBdr>
                            <w:jc w:val="center"/>
                            <w:rPr>
                              <w:rFonts w:ascii="Arial" w:hAnsi="Arial"/>
                              <w:spacing w:val="12"/>
                              <w:sz w:val="16"/>
                              <w:lang w:val="el-GR"/>
                            </w:rPr>
                          </w:pPr>
                          <w:r>
                            <w:rPr>
                              <w:rFonts w:ascii="Arial" w:hAnsi="Arial"/>
                              <w:spacing w:val="12"/>
                              <w:sz w:val="16"/>
                              <w:lang w:val="el-GR"/>
                            </w:rPr>
                            <w:t>ΤΗΛ. : (301) 3481000, 3481163, 3481164</w:t>
                          </w:r>
                        </w:p>
                        <w:p w14:paraId="47C4D65E" w14:textId="77777777" w:rsidR="00D60069" w:rsidRPr="00433B94" w:rsidRDefault="00D60069">
                          <w:pPr>
                            <w:pBdr>
                              <w:top w:val="single" w:sz="12" w:space="1" w:color="999999"/>
                            </w:pBdr>
                            <w:jc w:val="center"/>
                            <w:rPr>
                              <w:sz w:val="16"/>
                              <w:lang w:val="el-GR"/>
                            </w:rPr>
                          </w:pPr>
                          <w:r>
                            <w:rPr>
                              <w:rFonts w:ascii="Arial" w:hAnsi="Arial"/>
                              <w:spacing w:val="12"/>
                              <w:sz w:val="16"/>
                              <w:lang w:val="el-GR"/>
                            </w:rPr>
                            <w:t xml:space="preserve">ΦΑΞ : </w:t>
                          </w:r>
                          <w:r w:rsidRPr="00433B94">
                            <w:rPr>
                              <w:rFonts w:ascii="Arial" w:hAnsi="Arial"/>
                              <w:spacing w:val="12"/>
                              <w:sz w:val="16"/>
                              <w:lang w:val="el-GR"/>
                            </w:rPr>
                            <w:t>(301) 3481169, 3427816</w:t>
                          </w:r>
                        </w:p>
                        <w:p w14:paraId="65609D80" w14:textId="77777777" w:rsidR="00D60069" w:rsidRPr="00433B94" w:rsidRDefault="00D60069">
                          <w:pPr>
                            <w:rPr>
                              <w:sz w:val="16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C1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773.95pt;width:8in;height:38.9pt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" o:allowoverlap="f" filled="f" stroked="f" strokecolor="#969696" strokeweight="1.25pt">
              <v:textbox>
                <w:txbxContent>
                  <w:p w14:paraId="7D746C11" w14:textId="77777777" w:rsidR="00D60069" w:rsidRDefault="00D60069">
                    <w:pPr>
                      <w:pBdr>
                        <w:top w:val="single" w:sz="12" w:space="1" w:color="999999"/>
                      </w:pBdr>
                      <w:jc w:val="center"/>
                      <w:rPr>
                        <w:rFonts w:ascii="Arial" w:hAnsi="Arial"/>
                        <w:spacing w:val="12"/>
                        <w:sz w:val="16"/>
                        <w:lang w:val="el-GR"/>
                      </w:rPr>
                    </w:pPr>
                    <w:r>
                      <w:rPr>
                        <w:rFonts w:ascii="Arial" w:hAnsi="Arial"/>
                        <w:spacing w:val="12"/>
                        <w:sz w:val="16"/>
                        <w:lang w:val="el-GR"/>
                      </w:rPr>
                      <w:t>ΔΗΜΗΤΡΟΣ 37, 177 78 ΤΑΥΡΟΣ, ΑΘΗΝΑ</w:t>
                    </w:r>
                  </w:p>
                  <w:p w14:paraId="7662CFA5" w14:textId="77777777" w:rsidR="00D60069" w:rsidRDefault="00D60069">
                    <w:pPr>
                      <w:pBdr>
                        <w:top w:val="single" w:sz="12" w:space="1" w:color="999999"/>
                      </w:pBdr>
                      <w:jc w:val="center"/>
                      <w:rPr>
                        <w:rFonts w:ascii="Arial" w:hAnsi="Arial"/>
                        <w:spacing w:val="12"/>
                        <w:sz w:val="16"/>
                        <w:lang w:val="el-GR"/>
                      </w:rPr>
                    </w:pPr>
                    <w:r>
                      <w:rPr>
                        <w:rFonts w:ascii="Arial" w:hAnsi="Arial"/>
                        <w:spacing w:val="12"/>
                        <w:sz w:val="16"/>
                        <w:lang w:val="el-GR"/>
                      </w:rPr>
                      <w:t>ΤΗΛ. : (301) 3481000, 3481163, 3481164</w:t>
                    </w:r>
                  </w:p>
                  <w:p w14:paraId="47C4D65E" w14:textId="77777777" w:rsidR="00D60069" w:rsidRPr="00433B94" w:rsidRDefault="00D60069">
                    <w:pPr>
                      <w:pBdr>
                        <w:top w:val="single" w:sz="12" w:space="1" w:color="999999"/>
                      </w:pBdr>
                      <w:jc w:val="center"/>
                      <w:rPr>
                        <w:sz w:val="16"/>
                        <w:lang w:val="el-GR"/>
                      </w:rPr>
                    </w:pPr>
                    <w:r>
                      <w:rPr>
                        <w:rFonts w:ascii="Arial" w:hAnsi="Arial"/>
                        <w:spacing w:val="12"/>
                        <w:sz w:val="16"/>
                        <w:lang w:val="el-GR"/>
                      </w:rPr>
                      <w:t xml:space="preserve">ΦΑΞ : </w:t>
                    </w:r>
                    <w:r w:rsidRPr="00433B94">
                      <w:rPr>
                        <w:rFonts w:ascii="Arial" w:hAnsi="Arial"/>
                        <w:spacing w:val="12"/>
                        <w:sz w:val="16"/>
                        <w:lang w:val="el-GR"/>
                      </w:rPr>
                      <w:t>(301) 3481169, 3427816</w:t>
                    </w:r>
                  </w:p>
                  <w:p w14:paraId="65609D80" w14:textId="77777777" w:rsidR="00D60069" w:rsidRPr="00433B94" w:rsidRDefault="00D60069">
                    <w:pPr>
                      <w:rPr>
                        <w:sz w:val="16"/>
                        <w:lang w:val="el-GR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3A30" w14:textId="77777777" w:rsidR="00EA7034" w:rsidRDefault="00EA7034">
      <w:r>
        <w:separator/>
      </w:r>
    </w:p>
  </w:footnote>
  <w:footnote w:type="continuationSeparator" w:id="0">
    <w:p w14:paraId="3ACAF104" w14:textId="77777777" w:rsidR="00EA7034" w:rsidRDefault="00EA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8B53" w14:textId="77777777" w:rsidR="00D60069" w:rsidRDefault="0099539B" w:rsidP="002E3422">
    <w:pPr>
      <w:pStyle w:val="Header"/>
      <w:jc w:val="center"/>
      <w:rPr>
        <w:lang w:val="en-US"/>
      </w:rPr>
    </w:pPr>
    <w:r>
      <w:rPr>
        <w:lang w:val="en-US"/>
      </w:rPr>
      <w:t>BARKINGWELL MEDIA A.E.</w:t>
    </w:r>
  </w:p>
  <w:p w14:paraId="22E7D43C" w14:textId="77777777" w:rsidR="0099539B" w:rsidRPr="0099539B" w:rsidRDefault="0099539B" w:rsidP="002E3422">
    <w:pPr>
      <w:pStyle w:val="Header"/>
      <w:jc w:val="center"/>
      <w:rPr>
        <w:rFonts w:cs="Calibri"/>
        <w:spacing w:val="-3"/>
        <w:lang w:val="el-GR"/>
      </w:rPr>
    </w:pPr>
    <w:r w:rsidRPr="0099539B">
      <w:rPr>
        <w:rFonts w:cs="Calibri"/>
        <w:spacing w:val="-3"/>
      </w:rPr>
      <w:t>41</w:t>
    </w:r>
    <w:r w:rsidRPr="0099539B">
      <w:rPr>
        <w:rFonts w:cs="Calibri"/>
        <w:spacing w:val="-3"/>
        <w:vertAlign w:val="superscript"/>
      </w:rPr>
      <w:t>ο</w:t>
    </w:r>
    <w:r w:rsidRPr="0099539B">
      <w:rPr>
        <w:rFonts w:cs="Calibri"/>
        <w:spacing w:val="-3"/>
      </w:rPr>
      <w:t xml:space="preserve"> χλμ. </w:t>
    </w:r>
    <w:r w:rsidRPr="0099539B">
      <w:rPr>
        <w:rFonts w:cs="Calibri"/>
        <w:spacing w:val="-3"/>
        <w:lang w:val="el-GR"/>
      </w:rPr>
      <w:t>Αττικής Οδού (Μεσογείων)</w:t>
    </w:r>
  </w:p>
  <w:p w14:paraId="32C5B68C" w14:textId="77777777" w:rsidR="006A74FF" w:rsidRPr="0099539B" w:rsidRDefault="0099539B" w:rsidP="002E3422">
    <w:pPr>
      <w:pStyle w:val="Header"/>
      <w:jc w:val="center"/>
      <w:rPr>
        <w:sz w:val="20"/>
        <w:szCs w:val="20"/>
        <w:lang w:val="el-GR"/>
      </w:rPr>
    </w:pPr>
    <w:r>
      <w:rPr>
        <w:sz w:val="20"/>
        <w:szCs w:val="20"/>
        <w:lang w:val="el-GR"/>
      </w:rPr>
      <w:t>ΠΑΙΑΝΙΑ</w:t>
    </w:r>
  </w:p>
  <w:p w14:paraId="65F8EDE7" w14:textId="77777777" w:rsidR="006A74FF" w:rsidRPr="006A74FF" w:rsidRDefault="006A74FF" w:rsidP="002E3422">
    <w:pPr>
      <w:pStyle w:val="Header"/>
      <w:jc w:val="center"/>
      <w:rPr>
        <w:sz w:val="20"/>
        <w:szCs w:val="20"/>
        <w:lang w:val="el-GR"/>
      </w:rPr>
    </w:pPr>
    <w:r w:rsidRPr="006A74FF">
      <w:rPr>
        <w:sz w:val="20"/>
        <w:szCs w:val="20"/>
        <w:lang w:val="el-GR"/>
      </w:rPr>
      <w:t>ΑΡ. ΓΕΜΗ 141449701000</w:t>
    </w:r>
  </w:p>
  <w:p w14:paraId="19CB96FB" w14:textId="77777777" w:rsidR="006A74FF" w:rsidRPr="006A74FF" w:rsidRDefault="006A74FF" w:rsidP="002E3422">
    <w:pPr>
      <w:pStyle w:val="Header"/>
      <w:jc w:val="center"/>
      <w:rPr>
        <w:sz w:val="20"/>
        <w:szCs w:val="20"/>
        <w:lang w:val="el-GR"/>
      </w:rPr>
    </w:pPr>
    <w:r w:rsidRPr="006A74FF">
      <w:rPr>
        <w:sz w:val="20"/>
        <w:szCs w:val="20"/>
        <w:lang w:val="el-GR"/>
      </w:rPr>
      <w:t xml:space="preserve">ΑΦΜ: 800804618 – Δ.Ο.Υ. </w:t>
    </w:r>
    <w:r w:rsidR="0099539B">
      <w:rPr>
        <w:sz w:val="20"/>
        <w:szCs w:val="20"/>
        <w:lang w:val="el-GR"/>
      </w:rPr>
      <w:t>ΦΑΕ ΑΘΗΝΩΝ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C41E" w14:textId="58A44436" w:rsidR="00D60069" w:rsidRDefault="00B431C3">
    <w:pPr>
      <w:pStyle w:val="Header"/>
      <w:tabs>
        <w:tab w:val="clear" w:pos="4153"/>
      </w:tabs>
      <w:jc w:val="center"/>
    </w:pPr>
    <w:r>
      <w:rPr>
        <w:noProof/>
        <w:sz w:val="20"/>
        <w:lang w:val="en-US"/>
      </w:rPr>
      <w:drawing>
        <wp:anchor distT="0" distB="0" distL="114300" distR="114300" simplePos="0" relativeHeight="251657728" behindDoc="1" locked="1" layoutInCell="1" allowOverlap="0" wp14:anchorId="15B04C25" wp14:editId="4056AFD5">
          <wp:simplePos x="0" y="0"/>
          <wp:positionH relativeFrom="page">
            <wp:posOffset>2448560</wp:posOffset>
          </wp:positionH>
          <wp:positionV relativeFrom="page">
            <wp:posOffset>2808605</wp:posOffset>
          </wp:positionV>
          <wp:extent cx="2505075" cy="736282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36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/>
      </w:rPr>
      <w:drawing>
        <wp:anchor distT="0" distB="0" distL="114300" distR="114300" simplePos="0" relativeHeight="251656704" behindDoc="1" locked="1" layoutInCell="1" allowOverlap="0" wp14:anchorId="2765D706" wp14:editId="07D73083">
          <wp:simplePos x="0" y="0"/>
          <wp:positionH relativeFrom="page">
            <wp:align>center</wp:align>
          </wp:positionH>
          <wp:positionV relativeFrom="page">
            <wp:posOffset>226695</wp:posOffset>
          </wp:positionV>
          <wp:extent cx="1181100" cy="1009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01522"/>
    <w:multiLevelType w:val="multilevel"/>
    <w:tmpl w:val="E0445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503251BA"/>
    <w:multiLevelType w:val="hybridMultilevel"/>
    <w:tmpl w:val="C06CA504"/>
    <w:lvl w:ilvl="0" w:tplc="4E58DB40">
      <w:start w:val="1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548F4768"/>
    <w:multiLevelType w:val="hybridMultilevel"/>
    <w:tmpl w:val="5DA4D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020AC0"/>
    <w:multiLevelType w:val="hybridMultilevel"/>
    <w:tmpl w:val="46F8F548"/>
    <w:lvl w:ilvl="0" w:tplc="688E93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890387838">
    <w:abstractNumId w:val="0"/>
  </w:num>
  <w:num w:numId="2" w16cid:durableId="1328368084">
    <w:abstractNumId w:val="2"/>
  </w:num>
  <w:num w:numId="3" w16cid:durableId="489369846">
    <w:abstractNumId w:val="3"/>
  </w:num>
  <w:num w:numId="4" w16cid:durableId="200300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8A"/>
    <w:rsid w:val="0002025F"/>
    <w:rsid w:val="00080CBB"/>
    <w:rsid w:val="000B6184"/>
    <w:rsid w:val="000D2CA3"/>
    <w:rsid w:val="000E308A"/>
    <w:rsid w:val="00101B99"/>
    <w:rsid w:val="00142DB5"/>
    <w:rsid w:val="00185CF8"/>
    <w:rsid w:val="001D44E6"/>
    <w:rsid w:val="001E46BF"/>
    <w:rsid w:val="00294EF4"/>
    <w:rsid w:val="002A061E"/>
    <w:rsid w:val="002E3422"/>
    <w:rsid w:val="0032246B"/>
    <w:rsid w:val="00391C85"/>
    <w:rsid w:val="00392332"/>
    <w:rsid w:val="003A7BCF"/>
    <w:rsid w:val="003E13FD"/>
    <w:rsid w:val="003F118A"/>
    <w:rsid w:val="003F3941"/>
    <w:rsid w:val="00412DA0"/>
    <w:rsid w:val="00472214"/>
    <w:rsid w:val="0047427E"/>
    <w:rsid w:val="00482514"/>
    <w:rsid w:val="0049061D"/>
    <w:rsid w:val="004B0AC5"/>
    <w:rsid w:val="004B35BD"/>
    <w:rsid w:val="004F6593"/>
    <w:rsid w:val="00521622"/>
    <w:rsid w:val="00524BBB"/>
    <w:rsid w:val="00525677"/>
    <w:rsid w:val="005341B3"/>
    <w:rsid w:val="00545795"/>
    <w:rsid w:val="00555C23"/>
    <w:rsid w:val="0057450A"/>
    <w:rsid w:val="0057529C"/>
    <w:rsid w:val="005D070B"/>
    <w:rsid w:val="006106DC"/>
    <w:rsid w:val="00610EBD"/>
    <w:rsid w:val="00611C51"/>
    <w:rsid w:val="00621758"/>
    <w:rsid w:val="006278D3"/>
    <w:rsid w:val="006452B6"/>
    <w:rsid w:val="00686FB1"/>
    <w:rsid w:val="0069031A"/>
    <w:rsid w:val="006A33D6"/>
    <w:rsid w:val="006A74FF"/>
    <w:rsid w:val="006C4194"/>
    <w:rsid w:val="006C7DE0"/>
    <w:rsid w:val="006D4869"/>
    <w:rsid w:val="006F7ABD"/>
    <w:rsid w:val="00727F95"/>
    <w:rsid w:val="007C3CE3"/>
    <w:rsid w:val="007D75D7"/>
    <w:rsid w:val="007E29F6"/>
    <w:rsid w:val="007F4D0F"/>
    <w:rsid w:val="007F71D4"/>
    <w:rsid w:val="00812F68"/>
    <w:rsid w:val="00867614"/>
    <w:rsid w:val="008768A1"/>
    <w:rsid w:val="0088723B"/>
    <w:rsid w:val="008A747E"/>
    <w:rsid w:val="008B6C6B"/>
    <w:rsid w:val="008C0C7E"/>
    <w:rsid w:val="008C177B"/>
    <w:rsid w:val="0090167A"/>
    <w:rsid w:val="00913915"/>
    <w:rsid w:val="0099539B"/>
    <w:rsid w:val="009970BC"/>
    <w:rsid w:val="009C2278"/>
    <w:rsid w:val="009F3CD8"/>
    <w:rsid w:val="00A010B5"/>
    <w:rsid w:val="00A30987"/>
    <w:rsid w:val="00A54F85"/>
    <w:rsid w:val="00AB2801"/>
    <w:rsid w:val="00AC17EB"/>
    <w:rsid w:val="00AD58BB"/>
    <w:rsid w:val="00AE279E"/>
    <w:rsid w:val="00B006D5"/>
    <w:rsid w:val="00B01D81"/>
    <w:rsid w:val="00B04235"/>
    <w:rsid w:val="00B06188"/>
    <w:rsid w:val="00B305A1"/>
    <w:rsid w:val="00B431C3"/>
    <w:rsid w:val="00B668FF"/>
    <w:rsid w:val="00B6759F"/>
    <w:rsid w:val="00B96658"/>
    <w:rsid w:val="00C002C2"/>
    <w:rsid w:val="00C045A8"/>
    <w:rsid w:val="00C677D6"/>
    <w:rsid w:val="00C82067"/>
    <w:rsid w:val="00C8632A"/>
    <w:rsid w:val="00CA0D3B"/>
    <w:rsid w:val="00CA24E2"/>
    <w:rsid w:val="00CE6232"/>
    <w:rsid w:val="00D22674"/>
    <w:rsid w:val="00D35C05"/>
    <w:rsid w:val="00D46BA9"/>
    <w:rsid w:val="00D60069"/>
    <w:rsid w:val="00DC46ED"/>
    <w:rsid w:val="00DE733D"/>
    <w:rsid w:val="00E321B3"/>
    <w:rsid w:val="00E869F3"/>
    <w:rsid w:val="00E97852"/>
    <w:rsid w:val="00EA3682"/>
    <w:rsid w:val="00EA7034"/>
    <w:rsid w:val="00EB7596"/>
    <w:rsid w:val="00EE47D8"/>
    <w:rsid w:val="00EF77D6"/>
    <w:rsid w:val="00F5690E"/>
    <w:rsid w:val="00FA2B35"/>
    <w:rsid w:val="00FC2322"/>
    <w:rsid w:val="00FC4E18"/>
    <w:rsid w:val="00FD1051"/>
    <w:rsid w:val="00FD2CB8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E2A1013"/>
  <w15:chartTrackingRefBased/>
  <w15:docId w15:val="{D9EC65E7-79CB-4A21-ACE1-BEF83157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18A"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F11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118A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2175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34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 Η Λ Ω Σ Η</vt:lpstr>
      <vt:lpstr>Δ Η Λ Ω Σ Η</vt:lpstr>
    </vt:vector>
  </TitlesOfParts>
  <Company>*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Η Λ Ω Σ Η</dc:title>
  <dc:subject/>
  <dc:creator>mkatzo</dc:creator>
  <cp:keywords/>
  <cp:lastModifiedBy>Michael Zorbadakis</cp:lastModifiedBy>
  <cp:revision>2</cp:revision>
  <cp:lastPrinted>2024-02-07T08:54:00Z</cp:lastPrinted>
  <dcterms:created xsi:type="dcterms:W3CDTF">2024-02-07T13:05:00Z</dcterms:created>
  <dcterms:modified xsi:type="dcterms:W3CDTF">2024-02-07T13:05:00Z</dcterms:modified>
</cp:coreProperties>
</file>